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D4D8" w14:textId="77777777" w:rsidR="00BF0168" w:rsidRPr="00BF0168" w:rsidRDefault="00BF0168" w:rsidP="00BF0168">
      <w:pPr>
        <w:ind w:left="10490" w:right="-1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>УТВЕРЖДАЮ</w:t>
      </w:r>
    </w:p>
    <w:p w14:paraId="73245F72" w14:textId="77777777" w:rsidR="00BF0168" w:rsidRPr="00BF0168" w:rsidRDefault="00BF0168" w:rsidP="00BF0168">
      <w:pPr>
        <w:ind w:left="10490" w:right="-1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>Начальник управления автоматизации-</w:t>
      </w:r>
    </w:p>
    <w:p w14:paraId="556E97B7" w14:textId="77777777" w:rsidR="00BF0168" w:rsidRPr="00BF0168" w:rsidRDefault="00BF0168" w:rsidP="00BF0168">
      <w:pPr>
        <w:ind w:left="10490" w:right="-1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>главный метролог</w:t>
      </w:r>
    </w:p>
    <w:p w14:paraId="0EBF38B3" w14:textId="77777777" w:rsidR="00BF0168" w:rsidRPr="00BF0168" w:rsidRDefault="00BF0168" w:rsidP="00BF0168">
      <w:pPr>
        <w:ind w:left="10490" w:right="-1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 xml:space="preserve">______________ О.М. </w:t>
      </w:r>
      <w:proofErr w:type="spellStart"/>
      <w:r w:rsidRPr="00BF0168">
        <w:rPr>
          <w:color w:val="000000"/>
          <w:sz w:val="28"/>
          <w:szCs w:val="28"/>
        </w:rPr>
        <w:t>Чечуха</w:t>
      </w:r>
      <w:proofErr w:type="spellEnd"/>
    </w:p>
    <w:p w14:paraId="58EEF01C" w14:textId="77777777" w:rsidR="00BF0168" w:rsidRPr="00BF0168" w:rsidRDefault="00BF0168" w:rsidP="00BF0168">
      <w:pPr>
        <w:ind w:left="10490" w:right="-1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>____</w:t>
      </w:r>
      <w:proofErr w:type="gramStart"/>
      <w:r w:rsidRPr="00BF0168">
        <w:rPr>
          <w:color w:val="000000"/>
          <w:sz w:val="28"/>
          <w:szCs w:val="28"/>
        </w:rPr>
        <w:t>_  _</w:t>
      </w:r>
      <w:proofErr w:type="gramEnd"/>
      <w:r w:rsidRPr="00BF0168">
        <w:rPr>
          <w:color w:val="000000"/>
          <w:sz w:val="28"/>
          <w:szCs w:val="28"/>
        </w:rPr>
        <w:t>__________ 2025</w:t>
      </w:r>
    </w:p>
    <w:p w14:paraId="617E4E24" w14:textId="77777777" w:rsidR="00BF0168" w:rsidRPr="00BF0168" w:rsidRDefault="00BF0168" w:rsidP="00BF0168">
      <w:pPr>
        <w:ind w:firstLine="567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>№</w:t>
      </w:r>
    </w:p>
    <w:p w14:paraId="4588B177" w14:textId="77777777" w:rsidR="00BF0168" w:rsidRPr="00BF0168" w:rsidRDefault="00BF0168" w:rsidP="00BF0168">
      <w:pPr>
        <w:ind w:firstLine="567"/>
        <w:rPr>
          <w:color w:val="000000"/>
          <w:sz w:val="28"/>
          <w:szCs w:val="28"/>
        </w:rPr>
      </w:pPr>
    </w:p>
    <w:p w14:paraId="0AF448ED" w14:textId="79DFAF96" w:rsidR="00966FEB" w:rsidRDefault="0002013E" w:rsidP="00966FEB">
      <w:pPr>
        <w:tabs>
          <w:tab w:val="left" w:pos="567"/>
        </w:tabs>
        <w:jc w:val="center"/>
        <w:rPr>
          <w:sz w:val="28"/>
          <w:szCs w:val="28"/>
        </w:rPr>
      </w:pPr>
      <w:r>
        <w:rPr>
          <w:color w:val="000000"/>
          <w:sz w:val="24"/>
        </w:rPr>
        <w:t>ТЕХНИЧЕСКОЕ ПРИЛОЖЕНИЕ</w:t>
      </w:r>
      <w:r w:rsidR="00966FEB" w:rsidRPr="001C24AD">
        <w:rPr>
          <w:color w:val="000000"/>
          <w:sz w:val="24"/>
        </w:rPr>
        <w:t xml:space="preserve"> </w:t>
      </w:r>
      <w:r w:rsidR="00966FEB" w:rsidRPr="00887B86">
        <w:rPr>
          <w:sz w:val="28"/>
          <w:szCs w:val="28"/>
        </w:rPr>
        <w:t xml:space="preserve">№ </w:t>
      </w:r>
      <w:r w:rsidR="00206117">
        <w:rPr>
          <w:sz w:val="28"/>
          <w:szCs w:val="28"/>
        </w:rPr>
        <w:t>1679-2 от 20.03.2025</w:t>
      </w:r>
    </w:p>
    <w:p w14:paraId="3C532365" w14:textId="088289BB" w:rsidR="00BF0168" w:rsidRDefault="00BF0168" w:rsidP="00BF0168">
      <w:pPr>
        <w:ind w:firstLine="851"/>
        <w:jc w:val="center"/>
        <w:rPr>
          <w:color w:val="000000"/>
          <w:sz w:val="28"/>
          <w:szCs w:val="28"/>
        </w:rPr>
      </w:pPr>
      <w:r w:rsidRPr="00BF0168">
        <w:rPr>
          <w:color w:val="000000"/>
          <w:sz w:val="28"/>
          <w:szCs w:val="28"/>
        </w:rPr>
        <w:t xml:space="preserve"> к Т.З. № 2.3 на массовый расходомер</w:t>
      </w:r>
    </w:p>
    <w:p w14:paraId="65239E0D" w14:textId="77777777" w:rsidR="00F41626" w:rsidRPr="00E03C68" w:rsidRDefault="00F41626" w:rsidP="00F41626">
      <w:pPr>
        <w:ind w:firstLine="567"/>
        <w:jc w:val="center"/>
        <w:rPr>
          <w:color w:val="000000"/>
          <w:sz w:val="24"/>
          <w:lang w:val="en-US"/>
        </w:rPr>
      </w:pPr>
      <w:r w:rsidRPr="00B94725">
        <w:rPr>
          <w:sz w:val="28"/>
          <w:szCs w:val="28"/>
        </w:rPr>
        <w:t>КС «4РУ. ТЭС. Установка парового котла производительностью 25 т/ч» (код 4081)»</w:t>
      </w:r>
    </w:p>
    <w:p w14:paraId="7D09342D" w14:textId="77777777" w:rsidR="00F41626" w:rsidRPr="00BF0168" w:rsidRDefault="00F41626" w:rsidP="00BF0168">
      <w:pPr>
        <w:ind w:firstLine="851"/>
        <w:jc w:val="center"/>
        <w:rPr>
          <w:color w:val="000000"/>
          <w:sz w:val="28"/>
          <w:szCs w:val="28"/>
        </w:rPr>
      </w:pPr>
    </w:p>
    <w:p w14:paraId="5C81B960" w14:textId="77777777" w:rsidR="00BF0168" w:rsidRPr="00BF0168" w:rsidRDefault="00BF0168" w:rsidP="00BF0168">
      <w:pPr>
        <w:jc w:val="both"/>
        <w:rPr>
          <w:color w:val="000000"/>
          <w:sz w:val="28"/>
          <w:szCs w:val="28"/>
        </w:rPr>
      </w:pPr>
    </w:p>
    <w:tbl>
      <w:tblPr>
        <w:tblW w:w="14237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616"/>
        <w:gridCol w:w="1049"/>
        <w:gridCol w:w="1019"/>
        <w:gridCol w:w="851"/>
        <w:gridCol w:w="908"/>
        <w:gridCol w:w="1276"/>
        <w:gridCol w:w="1134"/>
        <w:gridCol w:w="1120"/>
        <w:gridCol w:w="1134"/>
        <w:gridCol w:w="992"/>
        <w:gridCol w:w="1148"/>
        <w:gridCol w:w="1120"/>
        <w:gridCol w:w="1134"/>
        <w:gridCol w:w="736"/>
      </w:tblGrid>
      <w:tr w:rsidR="009800EA" w:rsidRPr="00AC1BA5" w14:paraId="13D2E023" w14:textId="77777777" w:rsidTr="009800EA">
        <w:trPr>
          <w:trHeight w:val="1020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22E20" w14:textId="6B05D493" w:rsidR="009800EA" w:rsidRPr="00AC1BA5" w:rsidRDefault="009800EA">
            <w:pPr>
              <w:jc w:val="center"/>
              <w:rPr>
                <w:sz w:val="24"/>
                <w:szCs w:val="24"/>
              </w:rPr>
            </w:pPr>
            <w:r w:rsidRPr="00AC1BA5">
              <w:rPr>
                <w:sz w:val="24"/>
                <w:szCs w:val="24"/>
              </w:rPr>
              <w:t xml:space="preserve">№ </w:t>
            </w:r>
            <w:proofErr w:type="spellStart"/>
            <w:r w:rsidRPr="00AC1BA5">
              <w:rPr>
                <w:sz w:val="24"/>
                <w:szCs w:val="24"/>
              </w:rPr>
              <w:t>п.п</w:t>
            </w:r>
            <w:proofErr w:type="spellEnd"/>
            <w:r w:rsidRPr="00AC1BA5">
              <w:rPr>
                <w:sz w:val="24"/>
                <w:szCs w:val="24"/>
              </w:rPr>
              <w:t>.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06D25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Цех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81775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Измеряемый продукт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8B660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C1BA5">
              <w:rPr>
                <w:bCs/>
                <w:sz w:val="24"/>
                <w:szCs w:val="24"/>
              </w:rPr>
              <w:t>Dy</w:t>
            </w:r>
            <w:proofErr w:type="spellEnd"/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956AB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Диапазон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EB722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Температура продукта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48B77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Плотность продукта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70E4D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Погрешность измерения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C710B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Давление в системе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19A15F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Напряжение питания</w:t>
            </w:r>
          </w:p>
        </w:tc>
        <w:tc>
          <w:tcPr>
            <w:tcW w:w="1148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14:paraId="5D7FB332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Исполнение датчика</w:t>
            </w:r>
          </w:p>
          <w:p w14:paraId="43505C0E" w14:textId="070A65D3" w:rsidR="009800EA" w:rsidRPr="00AC1BA5" w:rsidRDefault="009800EA" w:rsidP="00233CB7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CE854CE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</w:p>
          <w:p w14:paraId="780A6D3A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Материал измерительной трубы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560A9D1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Материал корпуса и фланцев</w:t>
            </w:r>
          </w:p>
          <w:p w14:paraId="430D36CB" w14:textId="685F7809" w:rsidR="009800EA" w:rsidRPr="00AC1BA5" w:rsidRDefault="009800EA" w:rsidP="00171483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BD2CC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Кол-во</w:t>
            </w:r>
          </w:p>
        </w:tc>
      </w:tr>
      <w:tr w:rsidR="009800EA" w:rsidRPr="00AC1BA5" w14:paraId="19C7DB5C" w14:textId="77777777" w:rsidTr="009800EA">
        <w:trPr>
          <w:trHeight w:val="31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C76FD9" w14:textId="77777777" w:rsidR="009800EA" w:rsidRPr="00AC1BA5" w:rsidRDefault="009800EA">
            <w:pPr>
              <w:rPr>
                <w:sz w:val="24"/>
                <w:szCs w:val="24"/>
              </w:rPr>
            </w:pPr>
            <w:r w:rsidRPr="00AC1BA5">
              <w:rPr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AD749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C1E450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08DE8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0C3A4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 xml:space="preserve">т/ч,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CE338E" w14:textId="75482023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град. 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CCBA5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C1BA5">
              <w:rPr>
                <w:bCs/>
                <w:sz w:val="24"/>
                <w:szCs w:val="24"/>
              </w:rPr>
              <w:t>гр</w:t>
            </w:r>
            <w:proofErr w:type="spellEnd"/>
            <w:r w:rsidRPr="00AC1BA5">
              <w:rPr>
                <w:bCs/>
                <w:sz w:val="24"/>
                <w:szCs w:val="24"/>
              </w:rPr>
              <w:t>\см3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D3290" w14:textId="7306FF0B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 xml:space="preserve">%, </w:t>
            </w:r>
            <w:r w:rsidRPr="00AC1BA5">
              <w:rPr>
                <w:color w:val="000000"/>
                <w:sz w:val="24"/>
                <w:szCs w:val="24"/>
              </w:rPr>
              <w:t>г/см3</w:t>
            </w:r>
            <w:r w:rsidRPr="00AC1B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98BF0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МПа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0A56EB" w14:textId="394A3BBE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>,</w:t>
            </w:r>
            <w:r w:rsidRPr="00AC1BA5">
              <w:rPr>
                <w:bCs/>
                <w:sz w:val="24"/>
                <w:szCs w:val="24"/>
              </w:rPr>
              <w:t xml:space="preserve"> DC</w:t>
            </w:r>
          </w:p>
        </w:tc>
        <w:tc>
          <w:tcPr>
            <w:tcW w:w="1148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0B56251" w14:textId="404CCDCB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99B77" w14:textId="77777777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DD621" w14:textId="771BED04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CAF24" w14:textId="4B57759F" w:rsidR="009800EA" w:rsidRPr="00AC1BA5" w:rsidRDefault="009800EA">
            <w:pPr>
              <w:jc w:val="center"/>
              <w:rPr>
                <w:bCs/>
                <w:sz w:val="24"/>
                <w:szCs w:val="24"/>
              </w:rPr>
            </w:pPr>
            <w:r w:rsidRPr="00AC1BA5">
              <w:rPr>
                <w:bCs/>
                <w:sz w:val="24"/>
                <w:szCs w:val="24"/>
              </w:rPr>
              <w:t>Шт.</w:t>
            </w:r>
          </w:p>
        </w:tc>
      </w:tr>
      <w:tr w:rsidR="00AC1BA5" w:rsidRPr="00BF0168" w14:paraId="094E8DDF" w14:textId="77777777" w:rsidTr="009800EA">
        <w:trPr>
          <w:trHeight w:val="38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83CFE" w14:textId="77777777" w:rsidR="00AC1BA5" w:rsidRPr="00BF0168" w:rsidRDefault="00AC1BA5">
            <w:pPr>
              <w:jc w:val="center"/>
              <w:rPr>
                <w:color w:val="000000"/>
                <w:sz w:val="28"/>
                <w:szCs w:val="28"/>
              </w:rPr>
            </w:pPr>
            <w:r w:rsidRPr="00BF0168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8B092" w14:textId="77777777" w:rsidR="00AC1BA5" w:rsidRPr="00BF0168" w:rsidRDefault="00AC1BA5">
            <w:pPr>
              <w:jc w:val="center"/>
              <w:rPr>
                <w:color w:val="000000"/>
                <w:sz w:val="28"/>
                <w:szCs w:val="28"/>
              </w:rPr>
            </w:pPr>
            <w:r w:rsidRPr="00BF0168">
              <w:rPr>
                <w:color w:val="000000"/>
                <w:sz w:val="28"/>
                <w:szCs w:val="28"/>
              </w:rPr>
              <w:t>ТЭС-4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A91C7" w14:textId="77777777" w:rsidR="00AC1BA5" w:rsidRPr="00BF0168" w:rsidRDefault="00AC1BA5">
            <w:pPr>
              <w:jc w:val="center"/>
              <w:rPr>
                <w:color w:val="000000"/>
                <w:sz w:val="28"/>
                <w:szCs w:val="28"/>
              </w:rPr>
            </w:pPr>
            <w:r w:rsidRPr="00BF0168">
              <w:rPr>
                <w:color w:val="000000"/>
                <w:sz w:val="28"/>
                <w:szCs w:val="28"/>
              </w:rPr>
              <w:t>мазут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56BD" w14:textId="77777777" w:rsidR="00AC1BA5" w:rsidRPr="00BF0168" w:rsidRDefault="00AC1BA5">
            <w:pPr>
              <w:jc w:val="center"/>
              <w:rPr>
                <w:color w:val="000000"/>
                <w:sz w:val="28"/>
                <w:szCs w:val="28"/>
              </w:rPr>
            </w:pPr>
            <w:r w:rsidRPr="00BF0168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5A2A" w14:textId="0CBC5180" w:rsidR="00AC1BA5" w:rsidRPr="00FD080D" w:rsidRDefault="00AC1BA5">
            <w:pPr>
              <w:jc w:val="center"/>
              <w:rPr>
                <w:sz w:val="28"/>
                <w:szCs w:val="28"/>
              </w:rPr>
            </w:pPr>
            <w:r w:rsidRPr="00FD080D">
              <w:rPr>
                <w:sz w:val="28"/>
                <w:szCs w:val="28"/>
              </w:rPr>
              <w:t>0-</w:t>
            </w:r>
            <w:r w:rsidR="003B293B" w:rsidRPr="00FD080D">
              <w:rPr>
                <w:sz w:val="28"/>
                <w:szCs w:val="28"/>
              </w:rPr>
              <w:t>2,5</w:t>
            </w:r>
            <w:r w:rsidRPr="00FD08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70F4B" w14:textId="2FA19988" w:rsidR="00AC1BA5" w:rsidRPr="0002013E" w:rsidRDefault="00AC1BA5">
            <w:pPr>
              <w:jc w:val="center"/>
              <w:rPr>
                <w:sz w:val="28"/>
                <w:szCs w:val="28"/>
                <w:lang w:val="en-US"/>
              </w:rPr>
            </w:pPr>
            <w:r w:rsidRPr="00FD080D">
              <w:rPr>
                <w:sz w:val="28"/>
                <w:szCs w:val="28"/>
              </w:rPr>
              <w:t>5-</w:t>
            </w:r>
            <w:r w:rsidR="0002013E">
              <w:rPr>
                <w:sz w:val="28"/>
                <w:szCs w:val="28"/>
                <w:lang w:val="en-US"/>
              </w:rPr>
              <w:t>225</w:t>
            </w:r>
          </w:p>
          <w:p w14:paraId="535ADE5D" w14:textId="17B60072" w:rsidR="003B293B" w:rsidRPr="00FD080D" w:rsidRDefault="003B29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17F35" w14:textId="06B36F85" w:rsidR="00AC1BA5" w:rsidRPr="00FD080D" w:rsidRDefault="003B293B">
            <w:pPr>
              <w:jc w:val="center"/>
              <w:rPr>
                <w:sz w:val="28"/>
                <w:szCs w:val="28"/>
              </w:rPr>
            </w:pPr>
            <w:r w:rsidRPr="00FD080D">
              <w:rPr>
                <w:sz w:val="28"/>
                <w:szCs w:val="28"/>
              </w:rPr>
              <w:t>0,94-0,9</w:t>
            </w:r>
            <w:r w:rsidR="00E300AE">
              <w:rPr>
                <w:sz w:val="28"/>
                <w:szCs w:val="2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03E6" w14:textId="77777777" w:rsidR="00AC1BA5" w:rsidRPr="00FD080D" w:rsidRDefault="00AC1BA5">
            <w:pPr>
              <w:jc w:val="center"/>
              <w:rPr>
                <w:sz w:val="28"/>
                <w:szCs w:val="28"/>
              </w:rPr>
            </w:pPr>
            <w:r w:rsidRPr="00FD080D">
              <w:rPr>
                <w:sz w:val="28"/>
                <w:szCs w:val="28"/>
              </w:rPr>
              <w:t>0,15 %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45AC2" w14:textId="77777777" w:rsidR="00AC1BA5" w:rsidRPr="00FD080D" w:rsidRDefault="00AC1BA5">
            <w:pPr>
              <w:jc w:val="center"/>
              <w:rPr>
                <w:sz w:val="28"/>
                <w:szCs w:val="28"/>
              </w:rPr>
            </w:pPr>
            <w:r w:rsidRPr="00FD080D">
              <w:rPr>
                <w:sz w:val="28"/>
                <w:szCs w:val="28"/>
              </w:rPr>
              <w:t>0,2-2,5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A93E8" w14:textId="258F8E92" w:rsidR="00AC1BA5" w:rsidRPr="009800EA" w:rsidRDefault="00AC1BA5">
            <w:pPr>
              <w:jc w:val="center"/>
              <w:rPr>
                <w:color w:val="000000"/>
                <w:sz w:val="24"/>
                <w:szCs w:val="24"/>
              </w:rPr>
            </w:pPr>
            <w:r w:rsidRPr="009800EA">
              <w:rPr>
                <w:color w:val="000000"/>
                <w:sz w:val="24"/>
                <w:szCs w:val="24"/>
              </w:rPr>
              <w:t xml:space="preserve">=24 В, 4-20 </w:t>
            </w:r>
            <w:proofErr w:type="spellStart"/>
            <w:r w:rsidRPr="009800EA">
              <w:rPr>
                <w:color w:val="000000"/>
                <w:sz w:val="24"/>
                <w:szCs w:val="24"/>
              </w:rPr>
              <w:t>mA</w:t>
            </w:r>
            <w:proofErr w:type="spellEnd"/>
            <w:r w:rsidR="009800EA">
              <w:rPr>
                <w:color w:val="000000"/>
                <w:sz w:val="24"/>
                <w:szCs w:val="24"/>
              </w:rPr>
              <w:t>,</w:t>
            </w:r>
            <w:r w:rsidRPr="009800EA">
              <w:rPr>
                <w:color w:val="000000"/>
                <w:sz w:val="24"/>
                <w:szCs w:val="24"/>
              </w:rPr>
              <w:t xml:space="preserve"> HART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8CD13" w14:textId="69763572" w:rsidR="00AC1BA5" w:rsidRPr="009800EA" w:rsidRDefault="00AC1BA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800EA">
              <w:rPr>
                <w:color w:val="000000"/>
                <w:sz w:val="24"/>
                <w:szCs w:val="24"/>
              </w:rPr>
              <w:t>прямо</w:t>
            </w:r>
            <w:r w:rsidR="009800EA" w:rsidRPr="009800EA">
              <w:rPr>
                <w:color w:val="000000"/>
                <w:sz w:val="24"/>
                <w:szCs w:val="24"/>
              </w:rPr>
              <w:t>т</w:t>
            </w:r>
            <w:r w:rsidRPr="009800EA">
              <w:rPr>
                <w:color w:val="000000"/>
                <w:sz w:val="24"/>
                <w:szCs w:val="24"/>
              </w:rPr>
              <w:t>рубный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28AB" w14:textId="0AB3C962" w:rsidR="00AC1BA5" w:rsidRPr="00AC1BA5" w:rsidRDefault="00AC1BA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F0168">
              <w:rPr>
                <w:color w:val="000000"/>
                <w:sz w:val="28"/>
                <w:szCs w:val="28"/>
              </w:rPr>
              <w:t>н\ж сталь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8AD7D" w14:textId="08138AA9" w:rsidR="00AC1BA5" w:rsidRPr="009800EA" w:rsidRDefault="00AC1BA5">
            <w:pPr>
              <w:jc w:val="center"/>
              <w:rPr>
                <w:color w:val="000000"/>
                <w:sz w:val="24"/>
                <w:szCs w:val="24"/>
              </w:rPr>
            </w:pPr>
            <w:r w:rsidRPr="009800EA">
              <w:rPr>
                <w:color w:val="000000"/>
                <w:sz w:val="24"/>
                <w:szCs w:val="24"/>
              </w:rPr>
              <w:t>Корпус алюминиевый,</w:t>
            </w:r>
          </w:p>
          <w:p w14:paraId="37350F00" w14:textId="4E3C2A53" w:rsidR="00AC1BA5" w:rsidRPr="009800EA" w:rsidRDefault="00AC1BA5">
            <w:pPr>
              <w:jc w:val="center"/>
              <w:rPr>
                <w:color w:val="000000"/>
                <w:sz w:val="24"/>
                <w:szCs w:val="24"/>
              </w:rPr>
            </w:pPr>
            <w:r w:rsidRPr="009800EA">
              <w:rPr>
                <w:color w:val="000000"/>
                <w:sz w:val="24"/>
                <w:szCs w:val="24"/>
              </w:rPr>
              <w:t>Фланцы н\ж сталь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359D" w14:textId="77777777" w:rsidR="00AC1BA5" w:rsidRPr="00BF0168" w:rsidRDefault="00AC1BA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F0168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5E35DDAA" w14:textId="2F8F6156" w:rsidR="00BF0168" w:rsidRDefault="00BF0168" w:rsidP="00BF0168">
      <w:pPr>
        <w:jc w:val="both"/>
        <w:rPr>
          <w:color w:val="000000"/>
          <w:sz w:val="28"/>
          <w:szCs w:val="28"/>
        </w:rPr>
      </w:pPr>
    </w:p>
    <w:p w14:paraId="2A95DECF" w14:textId="2768E9FF" w:rsidR="003B293B" w:rsidRDefault="003B293B" w:rsidP="00BF016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Заказной номер </w:t>
      </w:r>
      <w:r w:rsidRPr="003B293B">
        <w:rPr>
          <w:rFonts w:eastAsiaTheme="minorHAnsi"/>
          <w:sz w:val="24"/>
          <w:szCs w:val="24"/>
          <w:lang w:eastAsia="en-US"/>
        </w:rPr>
        <w:t>8F3B25-AAIBAEAFAASDD2SA+AI</w:t>
      </w:r>
    </w:p>
    <w:p w14:paraId="31C3D829" w14:textId="41487C34" w:rsidR="003B293B" w:rsidRDefault="003B293B" w:rsidP="00BF0168">
      <w:pPr>
        <w:jc w:val="both"/>
        <w:rPr>
          <w:color w:val="000000"/>
          <w:sz w:val="28"/>
          <w:szCs w:val="28"/>
        </w:rPr>
      </w:pPr>
    </w:p>
    <w:p w14:paraId="14D1B288" w14:textId="77777777" w:rsidR="003B293B" w:rsidRPr="00BF0168" w:rsidRDefault="003B293B" w:rsidP="00BF0168">
      <w:pPr>
        <w:jc w:val="both"/>
        <w:rPr>
          <w:color w:val="000000"/>
          <w:sz w:val="28"/>
          <w:szCs w:val="28"/>
        </w:rPr>
      </w:pPr>
    </w:p>
    <w:p w14:paraId="1177E130" w14:textId="77777777" w:rsidR="009800EA" w:rsidRDefault="009800EA" w:rsidP="009800EA">
      <w:pPr>
        <w:ind w:left="2835" w:hanging="170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Зам. начальника лаборатории автоматизации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__________________</w:t>
      </w:r>
      <w:r>
        <w:rPr>
          <w:color w:val="000000"/>
          <w:sz w:val="24"/>
          <w:szCs w:val="24"/>
        </w:rPr>
        <w:tab/>
        <w:t xml:space="preserve">Ю.В. Михайлов. </w:t>
      </w:r>
    </w:p>
    <w:p w14:paraId="3F06A283" w14:textId="77777777" w:rsidR="009800EA" w:rsidRDefault="009800EA" w:rsidP="009800EA"/>
    <w:p w14:paraId="34259B2A" w14:textId="194A5F62" w:rsidR="00BF0168" w:rsidRDefault="009800EA">
      <w:pPr>
        <w:rPr>
          <w:sz w:val="24"/>
          <w:szCs w:val="24"/>
        </w:rPr>
      </w:pPr>
      <w:r>
        <w:t xml:space="preserve">Исп. </w:t>
      </w:r>
      <w:r>
        <w:rPr>
          <w:sz w:val="24"/>
          <w:szCs w:val="24"/>
        </w:rPr>
        <w:t>Чернышевич, 8066</w:t>
      </w:r>
    </w:p>
    <w:p w14:paraId="04F6DCAE" w14:textId="77777777" w:rsidR="001C24AD" w:rsidRDefault="001C24AD" w:rsidP="001C24AD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1C24AD" w14:paraId="328F70A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D7CA281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lastRenderedPageBreak/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172F78C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1C24AD" w14:paraId="7C176A55" w14:textId="77777777">
        <w:tc>
          <w:tcPr>
            <w:tcW w:w="2835" w:type="dxa"/>
          </w:tcPr>
          <w:p w14:paraId="43E28D3E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551542F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1C24AD" w14:paraId="3C23EBE5" w14:textId="77777777">
        <w:tc>
          <w:tcPr>
            <w:tcW w:w="2835" w:type="dxa"/>
          </w:tcPr>
          <w:p w14:paraId="29574839" w14:textId="77777777" w:rsidR="001C24AD" w:rsidRDefault="001C24AD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147A8A9A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1679</w:t>
            </w:r>
          </w:p>
        </w:tc>
      </w:tr>
      <w:tr w:rsidR="001C24AD" w14:paraId="72178166" w14:textId="77777777">
        <w:tc>
          <w:tcPr>
            <w:tcW w:w="2835" w:type="dxa"/>
          </w:tcPr>
          <w:p w14:paraId="491D81A3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0C033511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20.03.2025</w:t>
            </w:r>
          </w:p>
        </w:tc>
      </w:tr>
      <w:tr w:rsidR="001C24AD" w14:paraId="6BC558E3" w14:textId="77777777">
        <w:tc>
          <w:tcPr>
            <w:tcW w:w="2835" w:type="dxa"/>
          </w:tcPr>
          <w:p w14:paraId="0ACC170D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529CFDE7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17.03.2025</w:t>
            </w:r>
          </w:p>
        </w:tc>
      </w:tr>
      <w:tr w:rsidR="001C24AD" w14:paraId="223BA9F9" w14:textId="77777777">
        <w:tc>
          <w:tcPr>
            <w:tcW w:w="2835" w:type="dxa"/>
          </w:tcPr>
          <w:p w14:paraId="0CEFF1BB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6C1950BF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1C24AD" w14:paraId="789F2257" w14:textId="77777777">
        <w:tc>
          <w:tcPr>
            <w:tcW w:w="2835" w:type="dxa"/>
          </w:tcPr>
          <w:p w14:paraId="65F46F3A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6D5BDFA1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1C24AD" w14:paraId="6EF9DC2B" w14:textId="77777777">
        <w:tc>
          <w:tcPr>
            <w:tcW w:w="2835" w:type="dxa"/>
          </w:tcPr>
          <w:p w14:paraId="0BF55161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5D3FADC2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приложение на расходомеры ТЭС 4РУ УЭ по объекту "4РУ. ТЭС. Установка парового котла производительностью 25 т/ч"</w:t>
            </w:r>
          </w:p>
        </w:tc>
      </w:tr>
      <w:tr w:rsidR="001C24AD" w14:paraId="7EE6CBE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2803EA8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CF06F34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1C24AD" w14:paraId="5CA4BEB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7291540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E214017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C24AD" w14:paraId="35529B2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73494BF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73B344E" w14:textId="77777777" w:rsidR="001C24AD" w:rsidRDefault="001C24AD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C24AD" w14:paraId="5B15EE0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D163880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882557A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Управление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автома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...34 - 22        Технические задания (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приложения), заключен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ия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 на закупку</w:t>
            </w:r>
          </w:p>
        </w:tc>
      </w:tr>
    </w:tbl>
    <w:p w14:paraId="73597209" w14:textId="77777777" w:rsidR="001C24AD" w:rsidRDefault="001C24AD" w:rsidP="001C24AD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p w14:paraId="4978A7E6" w14:textId="77777777" w:rsidR="001C24AD" w:rsidRDefault="001C24AD" w:rsidP="001C24AD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1C24AD" w14:paraId="5D0803FC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4CDFA4C" w14:textId="77777777" w:rsidR="001C24AD" w:rsidRDefault="001C24AD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178DB43D" w14:textId="77777777" w:rsidR="001C24AD" w:rsidRDefault="001C24AD" w:rsidP="001C24AD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32484BE6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20.03.2025 (срок исп. 18.04.2025) Казак С.Н.  (Заместитель начальника отдела/Отдел общезаводского оборудования)  </w:t>
      </w:r>
    </w:p>
    <w:p w14:paraId="1A9471D3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18.04.2025 - Лесняк Д.В. - Рассмотрите</w:t>
      </w:r>
    </w:p>
    <w:p w14:paraId="4BDF7921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21.03.2025 (срок исп. 18.04.2025) Лесняк Д.В.  (Заместитель начальника отдела/Отдел общезаводского оборудования)  </w:t>
      </w:r>
    </w:p>
    <w:p w14:paraId="5736B9C8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18.04.2025 - Барейша Д.А. - Для организации закупки без приложений, содержащих ссылку на конкретных производителей</w:t>
      </w:r>
    </w:p>
    <w:p w14:paraId="698222D8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21.03.2025 (срок исп. 18.04.2025) Барейша Д.А.  (Начальник бюро/Бюро контрольно-измерительных приборов)  </w:t>
      </w:r>
    </w:p>
    <w:p w14:paraId="407F959B" w14:textId="77777777" w:rsidR="001C24AD" w:rsidRDefault="001C24AD" w:rsidP="001C24AD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096" w:hanging="3402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[3] 18.04.2025 - Статкевич А.М. - К исполнению согласно резолюции</w:t>
      </w:r>
    </w:p>
    <w:p w14:paraId="5539FB48" w14:textId="799B2CAD" w:rsidR="001C24AD" w:rsidRPr="00BF0168" w:rsidRDefault="001C24AD" w:rsidP="001C24AD">
      <w:pPr>
        <w:rPr>
          <w:sz w:val="28"/>
          <w:szCs w:val="28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09.04.2025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sectPr w:rsidR="001C24AD" w:rsidRPr="00BF0168" w:rsidSect="003B293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68"/>
    <w:rsid w:val="0002013E"/>
    <w:rsid w:val="001C24AD"/>
    <w:rsid w:val="00206117"/>
    <w:rsid w:val="003B293B"/>
    <w:rsid w:val="00523DE2"/>
    <w:rsid w:val="00966FEB"/>
    <w:rsid w:val="009800EA"/>
    <w:rsid w:val="00AC1BA5"/>
    <w:rsid w:val="00BF0168"/>
    <w:rsid w:val="00CC01DA"/>
    <w:rsid w:val="00E300AE"/>
    <w:rsid w:val="00F41626"/>
    <w:rsid w:val="00F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66C38"/>
  <w15:chartTrackingRefBased/>
  <w15:docId w15:val="{18B0C12C-3719-4352-9974-75FA4AE4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Чернышевич Сергей Николаевич</dc:creator>
  <cp:keywords/>
  <dc:description/>
  <cp:lastModifiedBy>Статкевич Андрей Михайлович</cp:lastModifiedBy>
  <cp:revision>9</cp:revision>
  <dcterms:created xsi:type="dcterms:W3CDTF">2025-03-13T07:00:00Z</dcterms:created>
  <dcterms:modified xsi:type="dcterms:W3CDTF">2025-04-17T10:55:00Z</dcterms:modified>
</cp:coreProperties>
</file>